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決賽注意事項</w:t>
      </w:r>
    </w:p>
    <w:p/>
    <w:p>
      <w:pPr>
        <w:pStyle w:val="5"/>
        <w:numPr>
          <w:ilvl w:val="0"/>
          <w:numId w:val="1"/>
        </w:numPr>
        <w:ind w:leftChars="0"/>
      </w:pPr>
      <w:r>
        <w:rPr>
          <w:rFonts w:hint="eastAsia"/>
        </w:rPr>
        <w:t>時間/地點：</w:t>
      </w:r>
    </w:p>
    <w:p>
      <w:pPr>
        <w:pStyle w:val="5"/>
        <w:ind w:leftChars="0"/>
      </w:pPr>
      <w:r>
        <w:rPr>
          <w:rFonts w:hint="eastAsia"/>
        </w:rPr>
        <w:t>日期：112年07月08日</w:t>
      </w:r>
    </w:p>
    <w:p>
      <w:pPr>
        <w:pStyle w:val="5"/>
        <w:ind w:leftChars="0"/>
        <w:rPr>
          <w:rFonts w:hint="eastAsia"/>
        </w:rPr>
      </w:pPr>
      <w:r>
        <w:rPr>
          <w:rFonts w:hint="eastAsia"/>
        </w:rPr>
        <w:t>地點：鼎新電腦台中分公司2樓 台中市大里區中興路一段161號</w:t>
      </w:r>
    </w:p>
    <w:p>
      <w:pPr>
        <w:pStyle w:val="5"/>
        <w:ind w:leftChars="0"/>
      </w:pPr>
      <w:r>
        <w:rPr>
          <w:rFonts w:hint="eastAsia"/>
        </w:rPr>
        <w:t>時間：上午11:00-下午4:30</w:t>
      </w:r>
    </w:p>
    <w:p>
      <w:pPr>
        <w:pStyle w:val="5"/>
        <w:ind w:leftChars="0"/>
      </w:pPr>
      <w:r>
        <w:rPr>
          <w:rFonts w:hint="eastAsia"/>
        </w:rPr>
        <w:t>報到時間：上午9:00-10:00</w:t>
      </w:r>
    </w:p>
    <w:p>
      <w:pPr>
        <w:pStyle w:val="5"/>
        <w:ind w:leftChars="0"/>
      </w:pPr>
      <w:r>
        <w:rPr>
          <w:rFonts w:hint="eastAsia"/>
        </w:rPr>
        <w:t>09:00-11:00 佈展</w:t>
      </w:r>
    </w:p>
    <w:p>
      <w:pPr>
        <w:pStyle w:val="5"/>
        <w:ind w:leftChars="0"/>
      </w:pPr>
      <w:r>
        <w:rPr>
          <w:rFonts w:hint="eastAsia"/>
        </w:rPr>
        <w:t>11:00-14:30 評審走評</w:t>
      </w:r>
    </w:p>
    <w:p>
      <w:pPr>
        <w:pStyle w:val="5"/>
        <w:ind w:leftChars="0"/>
      </w:pPr>
      <w:r>
        <w:rPr>
          <w:rFonts w:hint="eastAsia"/>
        </w:rPr>
        <w:t>15:00-16:30 頒獎典禮</w:t>
      </w:r>
      <w:bookmarkStart w:id="0" w:name="_GoBack"/>
      <w:bookmarkEnd w:id="0"/>
    </w:p>
    <w:p>
      <w:pPr>
        <w:pStyle w:val="5"/>
        <w:ind w:leftChars="0"/>
      </w:pPr>
      <w:r>
        <w:rPr>
          <w:rFonts w:hint="eastAsia"/>
          <w:color w:val="FF0000"/>
        </w:rPr>
        <w:t>請注意11:00前一定要完成場佈</w:t>
      </w:r>
      <w:r>
        <w:rPr>
          <w:rFonts w:hint="eastAsia"/>
        </w:rPr>
        <w:t>，11:00會準時開始評審</w:t>
      </w:r>
    </w:p>
    <w:p>
      <w:pPr>
        <w:pStyle w:val="5"/>
        <w:numPr>
          <w:ilvl w:val="0"/>
          <w:numId w:val="1"/>
        </w:numPr>
        <w:ind w:leftChars="0"/>
      </w:pPr>
      <w:r>
        <w:rPr>
          <w:rFonts w:hint="eastAsia"/>
        </w:rPr>
        <w:t>佈展：</w:t>
      </w:r>
    </w:p>
    <w:p>
      <w:pPr>
        <w:pStyle w:val="5"/>
        <w:numPr>
          <w:ilvl w:val="1"/>
          <w:numId w:val="1"/>
        </w:numPr>
        <w:ind w:leftChars="0"/>
      </w:pPr>
      <w:r>
        <w:rPr>
          <w:rFonts w:hint="eastAsia"/>
        </w:rPr>
        <w:t>現場會有展架*1、桌子*1及延長線(兩組共用一條)</w:t>
      </w:r>
    </w:p>
    <w:p>
      <w:pPr>
        <w:pStyle w:val="5"/>
        <w:numPr>
          <w:ilvl w:val="1"/>
          <w:numId w:val="1"/>
        </w:numPr>
        <w:ind w:leftChars="0"/>
      </w:pPr>
      <w:r>
        <w:rPr>
          <w:rFonts w:hint="eastAsia"/>
        </w:rPr>
        <w:t>桌子尺寸：150公分(L)*70公分(W)</w:t>
      </w:r>
    </w:p>
    <w:p>
      <w:pPr>
        <w:pStyle w:val="5"/>
        <w:numPr>
          <w:ilvl w:val="1"/>
          <w:numId w:val="1"/>
        </w:numPr>
        <w:ind w:leftChars="0"/>
      </w:pPr>
      <w:r>
        <w:rPr>
          <w:rFonts w:hint="eastAsia"/>
        </w:rPr>
        <w:t>展架尺寸：200公分(H)*100公分(W)</w:t>
      </w:r>
    </w:p>
    <w:p>
      <w:pPr>
        <w:pStyle w:val="5"/>
        <w:numPr>
          <w:ilvl w:val="1"/>
          <w:numId w:val="1"/>
        </w:numPr>
        <w:ind w:leftChars="0"/>
      </w:pPr>
      <w:r>
        <w:rPr>
          <w:rFonts w:hint="eastAsia"/>
        </w:rPr>
        <w:t>請自行攜帶筆電及佈展所需工具</w:t>
      </w:r>
    </w:p>
    <w:p>
      <w:pPr>
        <w:pStyle w:val="5"/>
        <w:numPr>
          <w:ilvl w:val="1"/>
          <w:numId w:val="1"/>
        </w:numPr>
        <w:ind w:leftChars="0"/>
      </w:pPr>
      <w:r>
        <w:rPr>
          <w:rFonts w:hint="eastAsia"/>
        </w:rPr>
        <w:t>展架上會置頂貼好一張A2海報(60公分*42公分寬)，上面有印團隊名稱及作品名稱</w:t>
      </w:r>
    </w:p>
    <w:p>
      <w:pPr>
        <w:pStyle w:val="5"/>
        <w:numPr>
          <w:ilvl w:val="1"/>
          <w:numId w:val="1"/>
        </w:numPr>
        <w:ind w:leftChars="0"/>
      </w:pPr>
      <w:r>
        <w:rPr>
          <w:rFonts w:hint="eastAsia"/>
        </w:rPr>
        <w:t>如果各組想自行製作海報，可於7/3下午4:00後至官網下載海報底稿</w:t>
      </w:r>
    </w:p>
    <w:p>
      <w:pPr>
        <w:pStyle w:val="5"/>
        <w:numPr>
          <w:ilvl w:val="2"/>
          <w:numId w:val="1"/>
        </w:numPr>
        <w:ind w:leftChars="0"/>
      </w:pPr>
      <w:r>
        <w:rPr>
          <w:rFonts w:hint="eastAsia"/>
        </w:rPr>
        <w:t>海報上不可出現校名、指導教授姓名或任何影響公平性之資料</w:t>
      </w:r>
    </w:p>
    <w:p>
      <w:pPr>
        <w:pStyle w:val="5"/>
        <w:numPr>
          <w:ilvl w:val="2"/>
          <w:numId w:val="1"/>
        </w:numPr>
        <w:ind w:leftChars="0"/>
      </w:pPr>
      <w:r>
        <w:rPr>
          <w:rFonts w:hint="eastAsia"/>
        </w:rPr>
        <w:t>海報大小可自行決定，只要在展板大小內。可以印很大，直接把我們原本貼的A2海報蓋掉(如果這樣，你的海報上就要有隊名和作品名)；也可以印小一點，直接貼在展板其它空位</w:t>
      </w:r>
    </w:p>
    <w:p>
      <w:pPr>
        <w:pStyle w:val="5"/>
        <w:numPr>
          <w:ilvl w:val="0"/>
          <w:numId w:val="1"/>
        </w:numPr>
        <w:ind w:leftChars="0"/>
      </w:pPr>
      <w:r>
        <w:rPr>
          <w:rFonts w:hint="eastAsia"/>
        </w:rPr>
        <w:t>出席(這條需要回覆哦)：</w:t>
      </w:r>
    </w:p>
    <w:p>
      <w:pPr>
        <w:pStyle w:val="5"/>
        <w:numPr>
          <w:ilvl w:val="1"/>
          <w:numId w:val="1"/>
        </w:numPr>
        <w:ind w:leftChars="0"/>
      </w:pPr>
      <w:r>
        <w:rPr>
          <w:rFonts w:hint="eastAsia"/>
        </w:rPr>
        <w:t>依比賽辦法規定，決賽需全員出席，如有不可抗拒之因素，需提供證明</w:t>
      </w:r>
    </w:p>
    <w:p>
      <w:pPr>
        <w:pStyle w:val="5"/>
        <w:numPr>
          <w:ilvl w:val="1"/>
          <w:numId w:val="1"/>
        </w:numPr>
        <w:ind w:leftChars="0"/>
      </w:pPr>
      <w:r>
        <w:rPr>
          <w:rFonts w:hint="eastAsia"/>
        </w:rPr>
        <w:t>如果有無法出席的同學，請務必事先簽好所有該簽署之文件</w:t>
      </w:r>
    </w:p>
    <w:p>
      <w:pPr>
        <w:pStyle w:val="5"/>
        <w:numPr>
          <w:ilvl w:val="1"/>
          <w:numId w:val="1"/>
        </w:numPr>
        <w:ind w:leftChars="0"/>
      </w:pPr>
      <w:r>
        <w:rPr>
          <w:rFonts w:hint="eastAsia"/>
          <w:color w:val="FF0000"/>
        </w:rPr>
        <w:t>請提供團隊出席名單及飲食習慣(只要說幾葷幾素即可)</w:t>
      </w:r>
      <w:r>
        <w:rPr>
          <w:rFonts w:hint="eastAsia"/>
        </w:rPr>
        <w:t>；若指導教授想來參觀，非常歡迎哦</w:t>
      </w:r>
    </w:p>
    <w:p>
      <w:pPr>
        <w:pStyle w:val="5"/>
        <w:numPr>
          <w:ilvl w:val="1"/>
          <w:numId w:val="1"/>
        </w:numPr>
        <w:ind w:leftChars="0"/>
      </w:pPr>
      <w:r>
        <w:rPr>
          <w:rFonts w:hint="eastAsia"/>
        </w:rPr>
        <w:t>也歡迎你們的朋友參加，當天現場會投最佳人氣獎，有來的都可以投票</w:t>
      </w:r>
    </w:p>
    <w:p>
      <w:pPr>
        <w:pStyle w:val="5"/>
        <w:numPr>
          <w:ilvl w:val="0"/>
          <w:numId w:val="1"/>
        </w:numPr>
        <w:ind w:leftChars="0"/>
      </w:pPr>
      <w:r>
        <w:rPr>
          <w:rFonts w:hint="eastAsia"/>
        </w:rPr>
        <w:t>展示注意事項</w:t>
      </w:r>
    </w:p>
    <w:p>
      <w:pPr>
        <w:pStyle w:val="5"/>
        <w:numPr>
          <w:ilvl w:val="1"/>
          <w:numId w:val="1"/>
        </w:numPr>
        <w:ind w:leftChars="0"/>
      </w:pPr>
      <w:r>
        <w:rPr>
          <w:rFonts w:hint="eastAsia"/>
        </w:rPr>
        <w:t>評審會各自去各組聽簡報</w:t>
      </w:r>
    </w:p>
    <w:p>
      <w:pPr>
        <w:pStyle w:val="5"/>
        <w:numPr>
          <w:ilvl w:val="1"/>
          <w:numId w:val="1"/>
        </w:numPr>
        <w:ind w:leftChars="0"/>
      </w:pPr>
      <w:r>
        <w:rPr>
          <w:rFonts w:hint="eastAsia"/>
        </w:rPr>
        <w:t>簡報時間</w:t>
      </w:r>
      <w:r>
        <w:rPr>
          <w:rFonts w:hint="eastAsia"/>
          <w:color w:val="FF0000"/>
        </w:rPr>
        <w:t>3分鐘</w:t>
      </w:r>
      <w:r>
        <w:rPr>
          <w:rFonts w:hint="eastAsia"/>
        </w:rPr>
        <w:t>，然後換評審提問~</w:t>
      </w:r>
    </w:p>
    <w:p>
      <w:pPr>
        <w:pStyle w:val="5"/>
        <w:numPr>
          <w:ilvl w:val="1"/>
          <w:numId w:val="1"/>
        </w:numPr>
        <w:ind w:leftChars="0"/>
        <w:rPr>
          <w:color w:val="FF0000"/>
        </w:rPr>
      </w:pPr>
      <w:r>
        <w:rPr>
          <w:rFonts w:hint="eastAsia"/>
          <w:color w:val="FF0000"/>
        </w:rPr>
        <w:t>請包含以下三大項：</w:t>
      </w:r>
    </w:p>
    <w:p>
      <w:pPr>
        <w:pStyle w:val="5"/>
        <w:numPr>
          <w:ilvl w:val="2"/>
          <w:numId w:val="1"/>
        </w:numPr>
        <w:ind w:leftChars="0"/>
        <w:rPr>
          <w:color w:val="FF0000"/>
        </w:rPr>
      </w:pPr>
      <w:r>
        <w:rPr>
          <w:rFonts w:hint="eastAsia"/>
          <w:color w:val="FF0000"/>
        </w:rPr>
        <w:t>說明為何是數據驅動創新</w:t>
      </w:r>
    </w:p>
    <w:p>
      <w:pPr>
        <w:pStyle w:val="5"/>
        <w:numPr>
          <w:ilvl w:val="2"/>
          <w:numId w:val="1"/>
        </w:numPr>
        <w:ind w:leftChars="0"/>
        <w:rPr>
          <w:color w:val="FF0000"/>
        </w:rPr>
      </w:pPr>
      <w:r>
        <w:rPr>
          <w:rFonts w:hint="eastAsia"/>
          <w:color w:val="FF0000"/>
        </w:rPr>
        <w:t>說明創新應用價值</w:t>
      </w:r>
    </w:p>
    <w:p>
      <w:pPr>
        <w:pStyle w:val="5"/>
        <w:numPr>
          <w:ilvl w:val="2"/>
          <w:numId w:val="1"/>
        </w:numPr>
        <w:ind w:leftChars="0"/>
        <w:rPr>
          <w:color w:val="FF0000"/>
        </w:rPr>
      </w:pPr>
      <w:r>
        <w:rPr>
          <w:rFonts w:hint="eastAsia"/>
          <w:color w:val="FF0000"/>
        </w:rPr>
        <w:t>現場實際展示</w:t>
      </w:r>
    </w:p>
    <w:p>
      <w:pPr>
        <w:pStyle w:val="5"/>
        <w:numPr>
          <w:ilvl w:val="0"/>
          <w:numId w:val="1"/>
        </w:numPr>
        <w:ind w:leftChars="0"/>
      </w:pPr>
      <w:r>
        <w:rPr>
          <w:rFonts w:hint="eastAsia"/>
        </w:rPr>
        <w:t>需簽署資料及證件</w:t>
      </w:r>
    </w:p>
    <w:p>
      <w:pPr>
        <w:pStyle w:val="5"/>
        <w:numPr>
          <w:ilvl w:val="1"/>
          <w:numId w:val="1"/>
        </w:numPr>
        <w:ind w:leftChars="0"/>
      </w:pPr>
      <w:r>
        <w:rPr>
          <w:rFonts w:hint="eastAsia"/>
        </w:rPr>
        <w:t>所有文件皆事前在官網下載，寫好帶去會場於報到時繳交</w:t>
      </w:r>
    </w:p>
    <w:p>
      <w:pPr>
        <w:pStyle w:val="5"/>
        <w:numPr>
          <w:ilvl w:val="2"/>
          <w:numId w:val="1"/>
        </w:numPr>
        <w:ind w:leftChars="0"/>
      </w:pPr>
      <w:r>
        <w:rPr>
          <w:rFonts w:hint="eastAsia"/>
        </w:rPr>
        <w:t>參賽具結書-全員都要簽</w:t>
      </w:r>
    </w:p>
    <w:p>
      <w:pPr>
        <w:pStyle w:val="5"/>
        <w:numPr>
          <w:ilvl w:val="2"/>
          <w:numId w:val="1"/>
        </w:numPr>
        <w:ind w:leftChars="0"/>
      </w:pPr>
      <w:r>
        <w:rPr>
          <w:rFonts w:hint="eastAsia"/>
        </w:rPr>
        <w:t>匯款同意書-隊長填寫簽名，獎金統一匯給隊長，之後隊長再依各隊之獎金分配表上之比例作分配</w:t>
      </w:r>
    </w:p>
    <w:p>
      <w:pPr>
        <w:pStyle w:val="5"/>
        <w:numPr>
          <w:ilvl w:val="2"/>
          <w:numId w:val="1"/>
        </w:numPr>
        <w:ind w:leftChars="0"/>
      </w:pPr>
      <w:r>
        <w:rPr>
          <w:rFonts w:hint="eastAsia"/>
        </w:rPr>
        <w:t>獎金分配表-全員都要簽名，並請先填好分配比例及其它相關資料，主辦單位決賽後會依照各隊所得之獎金協助計算金額並於一個月內會出獎金至隊長帳戶</w:t>
      </w:r>
    </w:p>
    <w:p>
      <w:pPr>
        <w:pStyle w:val="5"/>
        <w:numPr>
          <w:ilvl w:val="2"/>
          <w:numId w:val="1"/>
        </w:numPr>
        <w:ind w:leftChars="0"/>
      </w:pPr>
      <w:r>
        <w:rPr>
          <w:rFonts w:hint="eastAsia"/>
        </w:rPr>
        <w:t>個人收據-個別簽名及填寫資料</w:t>
      </w:r>
    </w:p>
    <w:p>
      <w:pPr>
        <w:pStyle w:val="5"/>
        <w:numPr>
          <w:ilvl w:val="2"/>
          <w:numId w:val="1"/>
        </w:numPr>
        <w:ind w:leftChars="0"/>
      </w:pPr>
      <w:r>
        <w:rPr>
          <w:rFonts w:hint="eastAsia"/>
        </w:rPr>
        <w:t>身分證及學生證-全員皆須提供正反面影本</w:t>
      </w:r>
    </w:p>
    <w:p>
      <w:pPr>
        <w:pStyle w:val="5"/>
        <w:numPr>
          <w:ilvl w:val="2"/>
          <w:numId w:val="1"/>
        </w:numPr>
        <w:ind w:leftChars="0"/>
      </w:pPr>
      <w:r>
        <w:rPr>
          <w:rFonts w:hint="eastAsia"/>
        </w:rPr>
        <w:t>存摺封面-隊長提供即可</w:t>
      </w:r>
    </w:p>
    <w:p>
      <w:pPr>
        <w:pStyle w:val="5"/>
        <w:ind w:left="960" w:leftChars="0"/>
        <w:rPr>
          <w:rFonts w:hint="eastAsia"/>
        </w:rPr>
      </w:pP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02A34"/>
    <w:multiLevelType w:val="multilevel"/>
    <w:tmpl w:val="62C02A34"/>
    <w:lvl w:ilvl="0" w:tentative="0">
      <w:start w:val="1"/>
      <w:numFmt w:val="taiwaneseCountingThousand"/>
      <w:lvlText w:val="%1、"/>
      <w:lvlJc w:val="left"/>
      <w:pPr>
        <w:ind w:left="480" w:hanging="480"/>
      </w:pPr>
      <w:rPr>
        <w:rFonts w:hint="default"/>
      </w:rPr>
    </w:lvl>
    <w:lvl w:ilvl="1" w:tentative="0">
      <w:start w:val="1"/>
      <w:numFmt w:val="decimal"/>
      <w:lvlText w:val="%2."/>
      <w:lvlJc w:val="left"/>
      <w:pPr>
        <w:ind w:left="960" w:hanging="480"/>
      </w:pPr>
    </w:lvl>
    <w:lvl w:ilvl="2" w:tentative="0">
      <w:start w:val="1"/>
      <w:numFmt w:val="upperLetter"/>
      <w:lvlText w:val="%3."/>
      <w:lvlJc w:val="lef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62"/>
    <w:rsid w:val="00007DC7"/>
    <w:rsid w:val="000817E7"/>
    <w:rsid w:val="00202B24"/>
    <w:rsid w:val="006B4ED4"/>
    <w:rsid w:val="008555D2"/>
    <w:rsid w:val="00A74162"/>
    <w:rsid w:val="00B06323"/>
    <w:rsid w:val="00B7402B"/>
    <w:rsid w:val="00BC480A"/>
    <w:rsid w:val="00C06A25"/>
    <w:rsid w:val="00CF502B"/>
    <w:rsid w:val="00E86D87"/>
    <w:rsid w:val="00E87976"/>
    <w:rsid w:val="36A649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2">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14:textFill>
        <w14:solidFill>
          <w14:schemeClr w14:val="hlink"/>
        </w14:solidFill>
      </w14:textFill>
    </w:rPr>
  </w:style>
  <w:style w:type="paragraph" w:styleId="5">
    <w:name w:val="List Paragraph"/>
    <w:basedOn w:val="1"/>
    <w:qFormat/>
    <w:uiPriority w:val="34"/>
    <w:pPr>
      <w:ind w:left="480" w:leftChars="200"/>
    </w:pPr>
  </w:style>
  <w:style w:type="character" w:customStyle="1" w:styleId="6">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130</Words>
  <Characters>747</Characters>
  <Lines>6</Lines>
  <Paragraphs>1</Paragraphs>
  <TotalTime>0</TotalTime>
  <ScaleCrop>false</ScaleCrop>
  <LinksUpToDate>false</LinksUpToDate>
  <CharactersWithSpaces>876</CharactersWithSpaces>
  <Application>WPS Office_10.8.2.6633_F1E327BC-269C-435d-A152-05C5408002CA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2023-07-03T04:20:00Z</dcterms:created>
  <dc:creator>馮美琁(meihsuan)</dc:creator>
  <cp:lastModifiedBy>Christy</cp:lastModifiedBy>
  <dcterms:modified xsi:type="dcterms:W3CDTF">2023-07-03T09:31:48Z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1028-10.8.2.6633</vt:lpwstr>
  </property>
</Properties>
</file>